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14B74FAC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300702</w:t>
      </w:r>
      <w:ins w:id="0" w:author="vivo_R02" w:date="2023-01-17T22:17:00Z">
        <w:r w:rsidR="00D53978"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 w14:paraId="1DA0FCCA" w14:textId="7BF34428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1E7A3C0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2BE1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3039F9">
        <w:t>CR</w:t>
      </w:r>
      <w:r w:rsidR="00124052">
        <w:t xml:space="preserve"> 0174</w:t>
      </w:r>
      <w:r w:rsidR="003039F9">
        <w:t xml:space="preserve"> </w:t>
      </w:r>
      <w:r w:rsidR="00712EB4">
        <w:t>S2-230</w:t>
      </w:r>
      <w:r w:rsidR="00124052">
        <w:t>0700</w:t>
      </w:r>
      <w:r w:rsidR="003039F9">
        <w:t xml:space="preserve"> 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39B88494" w14:textId="77777777" w:rsidR="0003788C" w:rsidRPr="0011681A" w:rsidRDefault="000378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bookmarkStart w:id="2" w:name="OLE_LINK13"/>
      <w:bookmarkStart w:id="3" w:name="OLE_LINK14"/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bookmarkStart w:id="4" w:name="_Hlk124879783"/>
      <w:proofErr w:type="spellStart"/>
      <w:r w:rsidRPr="000A6D06">
        <w:rPr>
          <w:rFonts w:ascii="Arial" w:hAnsi="Arial" w:cs="Arial"/>
          <w:lang w:eastAsia="zh-CN"/>
        </w:rPr>
        <w:t>ProSe</w:t>
      </w:r>
      <w:proofErr w:type="spellEnd"/>
      <w:r w:rsidRPr="000A6D06">
        <w:rPr>
          <w:rFonts w:ascii="Arial" w:hAnsi="Arial" w:cs="Arial"/>
          <w:lang w:eastAsia="zh-CN"/>
        </w:rPr>
        <w:t xml:space="preserve"> services</w:t>
      </w:r>
      <w:bookmarkEnd w:id="4"/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 xml:space="preserve">have the mapped NR Tx Profiles based on the </w:t>
      </w:r>
      <w:proofErr w:type="spellStart"/>
      <w:r w:rsidRPr="002C490D">
        <w:rPr>
          <w:rFonts w:ascii="Arial" w:hAnsi="Arial" w:cs="Arial"/>
          <w:lang w:eastAsia="zh-CN"/>
        </w:rPr>
        <w:t>ProSe</w:t>
      </w:r>
      <w:proofErr w:type="spellEnd"/>
      <w:r w:rsidRPr="002C490D">
        <w:rPr>
          <w:rFonts w:ascii="Arial" w:hAnsi="Arial" w:cs="Arial"/>
          <w:lang w:eastAsia="zh-CN"/>
        </w:rPr>
        <w:t xml:space="preserve">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</w:t>
      </w:r>
      <w:bookmarkEnd w:id="2"/>
      <w:bookmarkEnd w:id="3"/>
      <w:r>
        <w:rPr>
          <w:rFonts w:ascii="Arial" w:hAnsi="Arial" w:cs="Arial"/>
          <w:lang w:eastAsia="zh-CN"/>
        </w:rPr>
        <w:t>?</w:t>
      </w:r>
    </w:p>
    <w:p w14:paraId="7636D2A1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4374465F" w:rsidR="00306CE7" w:rsidRDefault="000058C5" w:rsidP="00A451D9">
      <w:pPr>
        <w:pStyle w:val="a3"/>
        <w:tabs>
          <w:tab w:val="clear" w:pos="4153"/>
          <w:tab w:val="clear" w:pos="8306"/>
        </w:tabs>
        <w:rPr>
          <w:ins w:id="5" w:author="vivo_R01" w:date="2023-01-17T21:39:00Z"/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ins w:id="6" w:author="vivo_R01" w:date="2023-01-17T20:40:00Z">
        <w:r w:rsidR="00A87BAA">
          <w:rPr>
            <w:rFonts w:ascii="Arial" w:hAnsi="Arial" w:cs="Arial"/>
            <w:lang w:eastAsia="zh-CN"/>
          </w:rPr>
          <w:t>NO</w:t>
        </w:r>
      </w:ins>
      <w:ins w:id="7" w:author="vivo_R01" w:date="2023-01-17T20:32:00Z">
        <w:r w:rsidR="00106363">
          <w:rPr>
            <w:rFonts w:ascii="Arial" w:hAnsi="Arial" w:cs="Arial"/>
            <w:lang w:eastAsia="zh-CN"/>
          </w:rPr>
          <w:t>,</w:t>
        </w:r>
      </w:ins>
      <w:ins w:id="8" w:author="vivo_R01" w:date="2023-01-17T20:43:00Z">
        <w:r w:rsidR="00A87BAA" w:rsidRPr="00A87BAA">
          <w:rPr>
            <w:rFonts w:ascii="Arial" w:hAnsi="Arial" w:cs="Arial"/>
            <w:lang w:eastAsia="zh-CN"/>
          </w:rPr>
          <w:t xml:space="preserve"> </w:t>
        </w:r>
      </w:ins>
      <w:ins w:id="9" w:author="vivo_R01" w:date="2023-01-17T20:41:00Z">
        <w:r w:rsidR="00A87BAA">
          <w:rPr>
            <w:rFonts w:ascii="Arial" w:hAnsi="Arial" w:cs="Arial"/>
            <w:lang w:eastAsia="zh-CN"/>
          </w:rPr>
          <w:t xml:space="preserve">but </w:t>
        </w:r>
      </w:ins>
      <w:ins w:id="10" w:author="vivo_R01" w:date="2023-01-17T20:29:00Z">
        <w:r w:rsidR="00106363">
          <w:rPr>
            <w:rFonts w:ascii="Arial" w:hAnsi="Arial" w:cs="Arial"/>
            <w:lang w:eastAsia="zh-CN"/>
          </w:rPr>
          <w:t xml:space="preserve">SA2 </w:t>
        </w:r>
      </w:ins>
      <w:ins w:id="11" w:author="vivo_R01" w:date="2023-01-17T20:32:00Z">
        <w:r w:rsidR="00106363">
          <w:rPr>
            <w:rFonts w:ascii="Arial" w:hAnsi="Arial" w:cs="Arial"/>
            <w:lang w:eastAsia="zh-CN"/>
          </w:rPr>
          <w:t>confirm</w:t>
        </w:r>
      </w:ins>
      <w:ins w:id="12" w:author="vivo_R01" w:date="2023-01-17T20:29:00Z">
        <w:r w:rsidR="00106363">
          <w:rPr>
            <w:rFonts w:ascii="Arial" w:hAnsi="Arial" w:cs="Arial"/>
            <w:lang w:eastAsia="zh-CN"/>
          </w:rPr>
          <w:t xml:space="preserve">s that all the </w:t>
        </w:r>
        <w:proofErr w:type="spellStart"/>
        <w:r w:rsidR="00106363" w:rsidRPr="00106363">
          <w:rPr>
            <w:rFonts w:ascii="Arial" w:hAnsi="Arial" w:cs="Arial"/>
            <w:lang w:eastAsia="zh-CN"/>
          </w:rPr>
          <w:t>ProSe</w:t>
        </w:r>
        <w:proofErr w:type="spellEnd"/>
        <w:r w:rsidR="00106363" w:rsidRPr="00106363">
          <w:rPr>
            <w:rFonts w:ascii="Arial" w:hAnsi="Arial" w:cs="Arial"/>
            <w:lang w:eastAsia="zh-CN"/>
          </w:rPr>
          <w:t xml:space="preserve"> services </w:t>
        </w:r>
      </w:ins>
      <w:ins w:id="13" w:author="vivo_R01" w:date="2023-01-17T20:58:00Z">
        <w:r w:rsidR="004502C8">
          <w:rPr>
            <w:rFonts w:ascii="Arial" w:hAnsi="Arial" w:cs="Arial"/>
            <w:lang w:eastAsia="zh-CN"/>
          </w:rPr>
          <w:t xml:space="preserve">will </w:t>
        </w:r>
      </w:ins>
      <w:ins w:id="14" w:author="vivo_R01" w:date="2023-01-17T20:29:00Z">
        <w:r w:rsidR="00106363">
          <w:rPr>
            <w:rFonts w:ascii="Arial" w:hAnsi="Arial" w:cs="Arial"/>
            <w:lang w:eastAsia="zh-CN"/>
          </w:rPr>
          <w:t xml:space="preserve">have the </w:t>
        </w:r>
      </w:ins>
      <w:ins w:id="15" w:author="vivo_R01" w:date="2023-01-17T20:50:00Z">
        <w:r w:rsidR="00A138E6">
          <w:rPr>
            <w:rFonts w:ascii="Arial" w:hAnsi="Arial" w:cs="Arial"/>
            <w:lang w:eastAsia="zh-CN"/>
          </w:rPr>
          <w:t xml:space="preserve">mapped </w:t>
        </w:r>
      </w:ins>
      <w:ins w:id="16" w:author="vivo_R01" w:date="2023-01-17T20:30:00Z">
        <w:r w:rsidR="00106363">
          <w:rPr>
            <w:rFonts w:ascii="Arial" w:hAnsi="Arial" w:cs="Arial"/>
            <w:lang w:eastAsia="zh-CN"/>
          </w:rPr>
          <w:t>NR Tx profile</w:t>
        </w:r>
      </w:ins>
      <w:ins w:id="17" w:author="vivo_R01" w:date="2023-01-17T20:32:00Z">
        <w:r w:rsidR="00106363">
          <w:rPr>
            <w:rFonts w:ascii="Arial" w:hAnsi="Arial" w:cs="Arial"/>
            <w:lang w:eastAsia="zh-CN"/>
          </w:rPr>
          <w:t>s</w:t>
        </w:r>
      </w:ins>
      <w:ins w:id="18" w:author="vivo_R01" w:date="2023-01-17T20:53:00Z">
        <w:r w:rsidR="00A138E6">
          <w:rPr>
            <w:rFonts w:ascii="Arial" w:hAnsi="Arial" w:cs="Arial"/>
            <w:lang w:eastAsia="zh-CN"/>
          </w:rPr>
          <w:t xml:space="preserve"> either based on the explicit </w:t>
        </w:r>
      </w:ins>
      <w:proofErr w:type="spellStart"/>
      <w:ins w:id="19" w:author="vivo_R01" w:date="2023-01-17T20:54:00Z">
        <w:r w:rsidR="00A138E6" w:rsidRPr="002C490D">
          <w:rPr>
            <w:rFonts w:ascii="Arial" w:hAnsi="Arial" w:cs="Arial"/>
            <w:lang w:eastAsia="zh-CN"/>
          </w:rPr>
          <w:t>ProSe</w:t>
        </w:r>
        <w:proofErr w:type="spellEnd"/>
        <w:r w:rsidR="00A138E6" w:rsidRPr="002C490D">
          <w:rPr>
            <w:rFonts w:ascii="Arial" w:hAnsi="Arial" w:cs="Arial"/>
            <w:lang w:eastAsia="zh-CN"/>
          </w:rPr>
          <w:t xml:space="preserve"> identifiers to NR Tx profile mapping rules</w:t>
        </w:r>
      </w:ins>
      <w:ins w:id="20" w:author="vivo_R01" w:date="2023-01-17T20:41:00Z">
        <w:r w:rsidR="00A87BAA">
          <w:rPr>
            <w:rFonts w:ascii="Arial" w:hAnsi="Arial" w:cs="Arial"/>
            <w:lang w:eastAsia="zh-CN"/>
          </w:rPr>
          <w:t xml:space="preserve"> </w:t>
        </w:r>
      </w:ins>
      <w:ins w:id="21" w:author="vivo_R01" w:date="2023-01-17T20:56:00Z">
        <w:r w:rsidR="00A138E6">
          <w:rPr>
            <w:rFonts w:ascii="Arial" w:hAnsi="Arial" w:cs="Arial"/>
            <w:lang w:eastAsia="zh-CN"/>
          </w:rPr>
          <w:t>or</w:t>
        </w:r>
      </w:ins>
      <w:ins w:id="22" w:author="vivo_R01" w:date="2023-01-17T20:54:00Z">
        <w:r w:rsidR="00A138E6">
          <w:rPr>
            <w:rFonts w:ascii="Arial" w:hAnsi="Arial" w:cs="Arial"/>
            <w:lang w:eastAsia="zh-CN"/>
          </w:rPr>
          <w:t xml:space="preserve"> the </w:t>
        </w:r>
        <w:r w:rsidR="00A138E6" w:rsidRPr="00A138E6">
          <w:rPr>
            <w:rFonts w:ascii="Arial" w:hAnsi="Arial" w:cs="Arial"/>
            <w:lang w:eastAsia="zh-CN"/>
          </w:rPr>
          <w:t>"catch all"</w:t>
        </w:r>
      </w:ins>
      <w:ins w:id="23" w:author="vivo_R01" w:date="2023-01-17T21:00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24" w:author="vivo_R01" w:date="2023-01-17T21:02:00Z">
        <w:r w:rsidR="004502C8" w:rsidRPr="004502C8">
          <w:rPr>
            <w:rFonts w:ascii="Arial" w:hAnsi="Arial" w:cs="Arial"/>
            <w:lang w:eastAsia="zh-CN"/>
          </w:rPr>
          <w:t>NR Tx Profiles</w:t>
        </w:r>
      </w:ins>
      <w:ins w:id="25" w:author="vivo_R01" w:date="2023-01-17T21:03:00Z">
        <w:r w:rsidR="004502C8">
          <w:rPr>
            <w:rFonts w:ascii="Arial" w:hAnsi="Arial" w:cs="Arial"/>
            <w:lang w:eastAsia="zh-CN"/>
          </w:rPr>
          <w:t xml:space="preserve">. The </w:t>
        </w:r>
        <w:bookmarkStart w:id="26" w:name="OLE_LINK11"/>
        <w:bookmarkStart w:id="27" w:name="OLE_LINK12"/>
        <w:r w:rsidR="004502C8" w:rsidRPr="00A138E6">
          <w:rPr>
            <w:rFonts w:ascii="Arial" w:hAnsi="Arial" w:cs="Arial"/>
            <w:lang w:eastAsia="zh-CN"/>
          </w:rPr>
          <w:t>"catch all"</w:t>
        </w:r>
        <w:r w:rsidR="004502C8">
          <w:rPr>
            <w:rFonts w:ascii="Arial" w:hAnsi="Arial" w:cs="Arial"/>
            <w:lang w:eastAsia="zh-CN"/>
          </w:rPr>
          <w:t xml:space="preserve"> </w:t>
        </w:r>
        <w:r w:rsidR="004502C8" w:rsidRPr="004502C8">
          <w:rPr>
            <w:rFonts w:ascii="Arial" w:hAnsi="Arial" w:cs="Arial"/>
            <w:lang w:eastAsia="zh-CN"/>
          </w:rPr>
          <w:t>NR Tx Profiles</w:t>
        </w:r>
        <w:bookmarkEnd w:id="26"/>
        <w:bookmarkEnd w:id="27"/>
        <w:r w:rsidR="004502C8">
          <w:rPr>
            <w:rFonts w:ascii="Arial" w:hAnsi="Arial" w:cs="Arial"/>
            <w:lang w:eastAsia="zh-CN"/>
          </w:rPr>
          <w:t xml:space="preserve"> </w:t>
        </w:r>
      </w:ins>
      <w:ins w:id="28" w:author="vivo_R01" w:date="2023-01-17T21:16:00Z">
        <w:r w:rsidR="00EF72B1">
          <w:rPr>
            <w:rFonts w:ascii="Arial" w:hAnsi="Arial" w:cs="Arial"/>
            <w:lang w:eastAsia="zh-CN"/>
          </w:rPr>
          <w:t>are set</w:t>
        </w:r>
      </w:ins>
      <w:ins w:id="29" w:author="vivo_R01" w:date="2023-01-17T21:15:00Z">
        <w:r w:rsidR="00EF72B1">
          <w:rPr>
            <w:rFonts w:ascii="Arial" w:hAnsi="Arial" w:cs="Arial"/>
            <w:lang w:eastAsia="zh-CN"/>
          </w:rPr>
          <w:t xml:space="preserve"> in the mapping rules </w:t>
        </w:r>
      </w:ins>
      <w:ins w:id="30" w:author="vivo_R01" w:date="2023-01-17T21:42:00Z">
        <w:r w:rsidR="00306CE7">
          <w:rPr>
            <w:rFonts w:ascii="Arial" w:hAnsi="Arial" w:cs="Arial"/>
            <w:lang w:eastAsia="zh-CN"/>
          </w:rPr>
          <w:t xml:space="preserve">as an entry </w:t>
        </w:r>
      </w:ins>
      <w:ins w:id="31" w:author="vivo_R01" w:date="2023-01-17T21:15:00Z">
        <w:r w:rsidR="00EF72B1">
          <w:rPr>
            <w:rFonts w:ascii="Arial" w:hAnsi="Arial" w:cs="Arial"/>
            <w:lang w:eastAsia="zh-CN"/>
          </w:rPr>
          <w:t>with the</w:t>
        </w:r>
        <w:r w:rsidR="00EF72B1" w:rsidRPr="00EF72B1">
          <w:t xml:space="preserve"> </w:t>
        </w:r>
        <w:r w:rsidR="00EF72B1" w:rsidRPr="00EF72B1">
          <w:rPr>
            <w:rFonts w:ascii="Arial" w:hAnsi="Arial" w:cs="Arial"/>
            <w:lang w:eastAsia="zh-CN"/>
          </w:rPr>
          <w:t>lowest priority</w:t>
        </w:r>
        <w:r w:rsidR="00EF72B1">
          <w:rPr>
            <w:rFonts w:ascii="Arial" w:hAnsi="Arial" w:cs="Arial"/>
            <w:lang w:eastAsia="zh-CN"/>
          </w:rPr>
          <w:t xml:space="preserve"> </w:t>
        </w:r>
      </w:ins>
      <w:ins w:id="32" w:author="vivo_R01" w:date="2023-01-17T21:16:00Z">
        <w:r w:rsidR="00EF72B1">
          <w:rPr>
            <w:rFonts w:ascii="Arial" w:hAnsi="Arial" w:cs="Arial"/>
            <w:lang w:eastAsia="zh-CN"/>
          </w:rPr>
          <w:t xml:space="preserve">which </w:t>
        </w:r>
      </w:ins>
      <w:ins w:id="33" w:author="vivo_R01" w:date="2023-01-17T21:03:00Z">
        <w:r w:rsidR="004502C8">
          <w:rPr>
            <w:rFonts w:ascii="Arial" w:hAnsi="Arial" w:cs="Arial"/>
            <w:lang w:eastAsia="zh-CN"/>
          </w:rPr>
          <w:t>are used</w:t>
        </w:r>
      </w:ins>
      <w:ins w:id="34" w:author="vivo_R01" w:date="2023-01-17T21:02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35" w:author="vivo_R01" w:date="2023-01-17T21:04:00Z">
        <w:r w:rsidR="004502C8">
          <w:rPr>
            <w:rFonts w:ascii="Arial" w:hAnsi="Arial" w:cs="Arial"/>
            <w:lang w:eastAsia="zh-CN"/>
          </w:rPr>
          <w:t xml:space="preserve">for the </w:t>
        </w:r>
      </w:ins>
      <w:proofErr w:type="spellStart"/>
      <w:ins w:id="36" w:author="vivo_R01" w:date="2023-01-17T21:02:00Z">
        <w:r w:rsidR="004502C8" w:rsidRPr="004502C8">
          <w:rPr>
            <w:rFonts w:ascii="Arial" w:hAnsi="Arial" w:cs="Arial"/>
            <w:lang w:eastAsia="zh-CN"/>
          </w:rPr>
          <w:t>ProSe</w:t>
        </w:r>
        <w:proofErr w:type="spellEnd"/>
        <w:r w:rsidR="004502C8" w:rsidRPr="004502C8">
          <w:rPr>
            <w:rFonts w:ascii="Arial" w:hAnsi="Arial" w:cs="Arial"/>
            <w:lang w:eastAsia="zh-CN"/>
          </w:rPr>
          <w:t xml:space="preserve"> services that do not have </w:t>
        </w:r>
      </w:ins>
      <w:ins w:id="37" w:author="vivo_R01" w:date="2023-01-17T21:03:00Z">
        <w:r w:rsidR="004502C8">
          <w:rPr>
            <w:rFonts w:ascii="Arial" w:hAnsi="Arial" w:cs="Arial"/>
            <w:lang w:eastAsia="zh-CN"/>
          </w:rPr>
          <w:t xml:space="preserve">the </w:t>
        </w:r>
      </w:ins>
      <w:ins w:id="38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explicit </w:t>
        </w:r>
      </w:ins>
      <w:proofErr w:type="spellStart"/>
      <w:ins w:id="39" w:author="vivo_R01" w:date="2023-01-17T21:03:00Z">
        <w:r w:rsidR="004502C8" w:rsidRPr="002C490D">
          <w:rPr>
            <w:rFonts w:ascii="Arial" w:hAnsi="Arial" w:cs="Arial"/>
            <w:lang w:eastAsia="zh-CN"/>
          </w:rPr>
          <w:t>ProSe</w:t>
        </w:r>
        <w:proofErr w:type="spellEnd"/>
        <w:r w:rsidR="004502C8" w:rsidRPr="002C490D">
          <w:rPr>
            <w:rFonts w:ascii="Arial" w:hAnsi="Arial" w:cs="Arial"/>
            <w:lang w:eastAsia="zh-CN"/>
          </w:rPr>
          <w:t xml:space="preserve"> identifiers to NR Tx profile mapping rules</w:t>
        </w:r>
      </w:ins>
      <w:ins w:id="40" w:author="vivo_R01" w:date="2023-01-17T21:16:00Z">
        <w:r w:rsidR="00BE1349">
          <w:rPr>
            <w:rFonts w:ascii="Arial" w:hAnsi="Arial" w:cs="Arial"/>
            <w:lang w:eastAsia="zh-CN"/>
          </w:rPr>
          <w:t>.</w:t>
        </w:r>
      </w:ins>
      <w:ins w:id="41" w:author="vivo_R01" w:date="2023-01-17T21:05:00Z">
        <w:r w:rsidR="004502C8">
          <w:rPr>
            <w:rFonts w:ascii="Arial" w:hAnsi="Arial" w:cs="Arial"/>
            <w:lang w:eastAsia="zh-CN"/>
          </w:rPr>
          <w:t xml:space="preserve"> </w:t>
        </w:r>
      </w:ins>
    </w:p>
    <w:p w14:paraId="46F21628" w14:textId="77777777" w:rsidR="00306CE7" w:rsidRDefault="00306CE7" w:rsidP="00A451D9">
      <w:pPr>
        <w:pStyle w:val="a3"/>
        <w:tabs>
          <w:tab w:val="clear" w:pos="4153"/>
          <w:tab w:val="clear" w:pos="8306"/>
        </w:tabs>
        <w:rPr>
          <w:ins w:id="42" w:author="vivo_R01" w:date="2023-01-17T21:39:00Z"/>
          <w:rFonts w:ascii="Arial" w:hAnsi="Arial" w:cs="Arial"/>
          <w:lang w:eastAsia="zh-CN"/>
        </w:rPr>
      </w:pPr>
    </w:p>
    <w:p w14:paraId="445D9569" w14:textId="59F99081" w:rsidR="00A87BAA" w:rsidRDefault="00EF5A61" w:rsidP="00A451D9">
      <w:pPr>
        <w:pStyle w:val="a3"/>
        <w:tabs>
          <w:tab w:val="clear" w:pos="4153"/>
          <w:tab w:val="clear" w:pos="8306"/>
        </w:tabs>
        <w:rPr>
          <w:ins w:id="43" w:author="vivo_R01" w:date="2023-01-17T20:39:00Z"/>
          <w:rFonts w:ascii="Arial" w:hAnsi="Arial" w:cs="Arial"/>
          <w:lang w:eastAsia="zh-CN"/>
        </w:rPr>
      </w:pPr>
      <w:ins w:id="44" w:author="vivo_R01" w:date="2023-01-17T21:50:00Z">
        <w:r>
          <w:rPr>
            <w:rFonts w:ascii="Arial" w:hAnsi="Arial" w:cs="Arial"/>
            <w:lang w:eastAsia="zh-CN"/>
          </w:rPr>
          <w:t>B</w:t>
        </w:r>
      </w:ins>
      <w:ins w:id="45" w:author="vivo_R01" w:date="2023-01-17T21:48:00Z">
        <w:r w:rsidR="008D7FF3">
          <w:rPr>
            <w:rFonts w:ascii="Arial" w:hAnsi="Arial" w:cs="Arial"/>
            <w:lang w:eastAsia="zh-CN"/>
          </w:rPr>
          <w:t xml:space="preserve">esides </w:t>
        </w:r>
        <w:r>
          <w:rPr>
            <w:rFonts w:ascii="Arial" w:hAnsi="Arial" w:cs="Arial"/>
            <w:lang w:eastAsia="zh-CN"/>
          </w:rPr>
          <w:t xml:space="preserve">above mentioned </w:t>
        </w:r>
        <w:bookmarkStart w:id="46" w:name="_Hlk124885043"/>
        <w:r w:rsidRPr="00A138E6">
          <w:rPr>
            <w:rFonts w:ascii="Arial" w:hAnsi="Arial" w:cs="Arial"/>
            <w:lang w:eastAsia="zh-CN"/>
          </w:rPr>
          <w:t>"catch all"</w:t>
        </w:r>
        <w:r>
          <w:rPr>
            <w:rFonts w:ascii="Arial" w:hAnsi="Arial" w:cs="Arial"/>
            <w:lang w:eastAsia="zh-CN"/>
          </w:rPr>
          <w:t xml:space="preserve"> </w:t>
        </w:r>
        <w:r w:rsidRPr="004502C8">
          <w:rPr>
            <w:rFonts w:ascii="Arial" w:hAnsi="Arial" w:cs="Arial"/>
            <w:lang w:eastAsia="zh-CN"/>
          </w:rPr>
          <w:t>NR Tx Profiles</w:t>
        </w:r>
        <w:bookmarkEnd w:id="46"/>
        <w:r>
          <w:rPr>
            <w:rFonts w:ascii="Arial" w:hAnsi="Arial" w:cs="Arial"/>
            <w:lang w:eastAsia="zh-CN"/>
          </w:rPr>
          <w:t>,</w:t>
        </w:r>
      </w:ins>
      <w:ins w:id="47" w:author="vivo_R01" w:date="2023-01-17T21:47:00Z">
        <w:r w:rsidR="008D7FF3">
          <w:rPr>
            <w:rFonts w:ascii="Arial" w:hAnsi="Arial" w:cs="Arial"/>
            <w:lang w:eastAsia="zh-CN"/>
          </w:rPr>
          <w:t xml:space="preserve"> </w:t>
        </w:r>
      </w:ins>
      <w:ins w:id="48" w:author="vivo_R01" w:date="2023-01-17T21:38:00Z">
        <w:r w:rsidR="00342437">
          <w:rPr>
            <w:rFonts w:ascii="Arial" w:hAnsi="Arial" w:cs="Arial"/>
            <w:lang w:eastAsia="zh-CN"/>
          </w:rPr>
          <w:t xml:space="preserve">SA2 </w:t>
        </w:r>
      </w:ins>
      <w:ins w:id="49" w:author="vivo_R01" w:date="2023-01-17T21:45:00Z">
        <w:r w:rsidR="00306CE7">
          <w:rPr>
            <w:rFonts w:ascii="Arial" w:hAnsi="Arial" w:cs="Arial"/>
            <w:lang w:eastAsia="zh-CN"/>
          </w:rPr>
          <w:t>considers</w:t>
        </w:r>
      </w:ins>
      <w:ins w:id="50" w:author="vivo_R01" w:date="2023-01-17T21:50:00Z">
        <w:r>
          <w:rPr>
            <w:rFonts w:ascii="Arial" w:hAnsi="Arial" w:cs="Arial"/>
            <w:lang w:eastAsia="zh-CN"/>
          </w:rPr>
          <w:t xml:space="preserve"> </w:t>
        </w:r>
      </w:ins>
      <w:ins w:id="51" w:author="vivo_R01" w:date="2023-01-17T21:53:00Z">
        <w:r>
          <w:rPr>
            <w:rFonts w:ascii="Arial" w:hAnsi="Arial" w:cs="Arial"/>
            <w:lang w:eastAsia="zh-CN"/>
          </w:rPr>
          <w:t xml:space="preserve">that </w:t>
        </w:r>
      </w:ins>
      <w:ins w:id="52" w:author="vivo_R01" w:date="2023-01-17T21:50:00Z">
        <w:r>
          <w:rPr>
            <w:rFonts w:ascii="Arial" w:hAnsi="Arial" w:cs="Arial"/>
            <w:lang w:eastAsia="zh-CN"/>
          </w:rPr>
          <w:t xml:space="preserve">other mapping </w:t>
        </w:r>
      </w:ins>
      <w:ins w:id="53" w:author="vivo_R01" w:date="2023-01-17T21:51:00Z">
        <w:r>
          <w:rPr>
            <w:rFonts w:ascii="Arial" w:hAnsi="Arial" w:cs="Arial"/>
            <w:lang w:eastAsia="zh-CN"/>
          </w:rPr>
          <w:t xml:space="preserve">rules in the bullet 5) of TS23.304 clause </w:t>
        </w:r>
        <w:r w:rsidRPr="00EF5A61">
          <w:rPr>
            <w:rFonts w:ascii="Arial" w:hAnsi="Arial" w:cs="Arial"/>
            <w:lang w:eastAsia="zh-CN"/>
          </w:rPr>
          <w:t>5.1.3.1</w:t>
        </w:r>
        <w:r>
          <w:rPr>
            <w:rFonts w:ascii="Arial" w:hAnsi="Arial" w:cs="Arial"/>
            <w:lang w:eastAsia="zh-CN"/>
          </w:rPr>
          <w:t xml:space="preserve"> </w:t>
        </w:r>
      </w:ins>
      <w:ins w:id="54" w:author="vivo_R01" w:date="2023-01-17T21:54:00Z">
        <w:r>
          <w:rPr>
            <w:rFonts w:ascii="Arial" w:hAnsi="Arial" w:cs="Arial"/>
            <w:lang w:eastAsia="zh-CN"/>
          </w:rPr>
          <w:t xml:space="preserve">also </w:t>
        </w:r>
      </w:ins>
      <w:ins w:id="55" w:author="vivo_R01" w:date="2023-01-17T21:51:00Z">
        <w:r>
          <w:rPr>
            <w:rFonts w:ascii="Arial" w:hAnsi="Arial" w:cs="Arial"/>
            <w:lang w:eastAsia="zh-CN"/>
          </w:rPr>
          <w:t>have the</w:t>
        </w:r>
      </w:ins>
      <w:ins w:id="56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"catch all" entry </w:t>
        </w:r>
      </w:ins>
      <w:ins w:id="57" w:author="vivo_R01" w:date="2023-01-17T21:49:00Z">
        <w:r w:rsidRPr="00DC0AF1">
          <w:rPr>
            <w:rFonts w:ascii="Arial" w:hAnsi="Arial" w:cs="Arial"/>
            <w:lang w:eastAsia="zh-CN"/>
          </w:rPr>
          <w:t>with the lowest priority</w:t>
        </w:r>
        <w:r>
          <w:rPr>
            <w:rFonts w:ascii="Arial" w:hAnsi="Arial" w:cs="Arial"/>
            <w:lang w:eastAsia="zh-CN"/>
          </w:rPr>
          <w:t xml:space="preserve"> </w:t>
        </w:r>
      </w:ins>
      <w:ins w:id="58" w:author="vivo_R01" w:date="2023-01-17T21:31:00Z">
        <w:r w:rsidR="00DC0AF1" w:rsidRPr="00DC0AF1">
          <w:rPr>
            <w:rFonts w:ascii="Arial" w:hAnsi="Arial" w:cs="Arial"/>
            <w:lang w:eastAsia="zh-CN"/>
          </w:rPr>
          <w:t>used</w:t>
        </w:r>
      </w:ins>
      <w:ins w:id="59" w:author="vivo_R01" w:date="2023-01-17T21:52:00Z">
        <w:r>
          <w:rPr>
            <w:rFonts w:ascii="Arial" w:hAnsi="Arial" w:cs="Arial"/>
            <w:lang w:eastAsia="zh-CN"/>
          </w:rPr>
          <w:t xml:space="preserve"> for the</w:t>
        </w:r>
      </w:ins>
      <w:ins w:id="60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</w:t>
        </w:r>
        <w:proofErr w:type="spellStart"/>
        <w:r w:rsidR="00DC0AF1" w:rsidRPr="00DC0AF1">
          <w:rPr>
            <w:rFonts w:ascii="Arial" w:hAnsi="Arial" w:cs="Arial"/>
            <w:lang w:eastAsia="zh-CN"/>
          </w:rPr>
          <w:t>ProSe</w:t>
        </w:r>
        <w:proofErr w:type="spellEnd"/>
        <w:r w:rsidR="00DC0AF1" w:rsidRPr="00DC0AF1">
          <w:rPr>
            <w:rFonts w:ascii="Arial" w:hAnsi="Arial" w:cs="Arial"/>
            <w:lang w:eastAsia="zh-CN"/>
          </w:rPr>
          <w:t xml:space="preserve"> services that do not have explicit mapping policy/parameters </w:t>
        </w:r>
      </w:ins>
      <w:ins w:id="61" w:author="vivo_R01" w:date="2023-01-17T21:53:00Z">
        <w:r>
          <w:rPr>
            <w:rFonts w:ascii="Arial" w:hAnsi="Arial" w:cs="Arial"/>
            <w:lang w:eastAsia="zh-CN"/>
          </w:rPr>
          <w:t>in the agreed CR</w:t>
        </w:r>
      </w:ins>
      <w:ins w:id="62" w:author="vivo_R01" w:date="2023-01-17T22:02:00Z">
        <w:r w:rsidR="00746BF2">
          <w:rPr>
            <w:rFonts w:ascii="Arial" w:hAnsi="Arial" w:cs="Arial"/>
            <w:lang w:eastAsia="zh-CN"/>
          </w:rPr>
          <w:t xml:space="preserve"> (0174)</w:t>
        </w:r>
      </w:ins>
      <w:ins w:id="63" w:author="vivo_R01" w:date="2023-01-17T21:53:00Z">
        <w:r>
          <w:rPr>
            <w:rFonts w:ascii="Arial" w:hAnsi="Arial" w:cs="Arial"/>
            <w:lang w:eastAsia="zh-CN"/>
          </w:rPr>
          <w:t xml:space="preserve"> as attached. </w:t>
        </w:r>
      </w:ins>
      <w:ins w:id="64" w:author="vivo_R01" w:date="2023-01-17T21:54:00Z">
        <w:r>
          <w:rPr>
            <w:rFonts w:ascii="Arial" w:hAnsi="Arial" w:cs="Arial"/>
            <w:lang w:eastAsia="zh-CN"/>
          </w:rPr>
          <w:t>SA2 further con</w:t>
        </w:r>
      </w:ins>
      <w:ins w:id="65" w:author="vivo_R01" w:date="2023-01-17T21:55:00Z">
        <w:r>
          <w:rPr>
            <w:rFonts w:ascii="Arial" w:hAnsi="Arial" w:cs="Arial"/>
            <w:lang w:eastAsia="zh-CN"/>
          </w:rPr>
          <w:t>siders that</w:t>
        </w:r>
      </w:ins>
      <w:ins w:id="66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the design of "catch all" entry is determined by stage</w:t>
        </w:r>
      </w:ins>
      <w:ins w:id="67" w:author="vivo_R01" w:date="2023-01-17T22:00:00Z">
        <w:r w:rsidR="0093383E">
          <w:rPr>
            <w:rFonts w:ascii="Arial" w:hAnsi="Arial" w:cs="Arial"/>
            <w:lang w:eastAsia="zh-CN"/>
          </w:rPr>
          <w:t xml:space="preserve"> </w:t>
        </w:r>
      </w:ins>
      <w:ins w:id="68" w:author="vivo_R01" w:date="2023-01-17T21:31:00Z">
        <w:r w:rsidR="00DC0AF1" w:rsidRPr="00DC0AF1">
          <w:rPr>
            <w:rFonts w:ascii="Arial" w:hAnsi="Arial" w:cs="Arial"/>
            <w:lang w:eastAsia="zh-CN"/>
          </w:rPr>
          <w:t>3</w:t>
        </w:r>
      </w:ins>
      <w:ins w:id="69" w:author="vivo_R01" w:date="2023-01-17T21:55:00Z">
        <w:r>
          <w:rPr>
            <w:rFonts w:ascii="Arial" w:hAnsi="Arial" w:cs="Arial"/>
            <w:lang w:eastAsia="zh-CN"/>
          </w:rPr>
          <w:t>.</w:t>
        </w:r>
      </w:ins>
    </w:p>
    <w:p w14:paraId="21BAB865" w14:textId="77777777" w:rsidR="00A87BAA" w:rsidRPr="00EF5A61" w:rsidRDefault="00A87BAA" w:rsidP="00A451D9">
      <w:pPr>
        <w:pStyle w:val="a3"/>
        <w:tabs>
          <w:tab w:val="clear" w:pos="4153"/>
          <w:tab w:val="clear" w:pos="8306"/>
        </w:tabs>
        <w:rPr>
          <w:ins w:id="70" w:author="vivo_R01" w:date="2023-01-17T20:39:00Z"/>
          <w:rFonts w:ascii="Arial" w:hAnsi="Arial" w:cs="Arial"/>
          <w:lang w:eastAsia="zh-CN"/>
        </w:rPr>
      </w:pPr>
    </w:p>
    <w:p w14:paraId="4B5DC7B2" w14:textId="71D77FD5" w:rsidR="00712EB4" w:rsidDel="00EF72B1" w:rsidRDefault="00F40D9C" w:rsidP="00A451D9">
      <w:pPr>
        <w:pStyle w:val="a3"/>
        <w:tabs>
          <w:tab w:val="clear" w:pos="4153"/>
          <w:tab w:val="clear" w:pos="8306"/>
        </w:tabs>
        <w:rPr>
          <w:del w:id="71" w:author="vivo_R01" w:date="2023-01-17T21:10:00Z"/>
          <w:rFonts w:ascii="Arial" w:hAnsi="Arial" w:cs="Arial"/>
          <w:lang w:eastAsia="zh-CN"/>
        </w:rPr>
      </w:pPr>
      <w:del w:id="72" w:author="vivo_R01" w:date="2023-01-17T21:10:00Z">
        <w:r w:rsidDel="00EF72B1">
          <w:rPr>
            <w:rFonts w:ascii="Arial" w:hAnsi="Arial" w:cs="Arial"/>
            <w:lang w:eastAsia="zh-CN"/>
          </w:rPr>
          <w:delText xml:space="preserve">SA2 agreed to introduce a </w:delText>
        </w:r>
        <w:r w:rsidRPr="00F40D9C" w:rsidDel="00EF72B1">
          <w:rPr>
            <w:rFonts w:ascii="Arial" w:hAnsi="Arial" w:cs="Arial"/>
            <w:lang w:eastAsia="zh-CN"/>
          </w:rPr>
          <w:delText xml:space="preserve">default 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>olicy/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 xml:space="preserve">arameter </w:delText>
        </w:r>
        <w:r w:rsidRPr="00F40D9C" w:rsidDel="00EF72B1">
          <w:rPr>
            <w:rFonts w:ascii="Arial" w:hAnsi="Arial" w:cs="Arial"/>
            <w:lang w:eastAsia="zh-CN"/>
          </w:rPr>
          <w:delText xml:space="preserve">configuration for any ProSe services that do not have the explicit mapping rules </w:delText>
        </w:r>
        <w:r w:rsidDel="00EF72B1">
          <w:rPr>
            <w:rFonts w:ascii="Arial" w:hAnsi="Arial" w:cs="Arial"/>
            <w:lang w:eastAsia="zh-CN"/>
          </w:rPr>
          <w:delText>as in the</w:delText>
        </w:r>
        <w:r w:rsidRPr="00F40D9C" w:rsidDel="00EF72B1">
          <w:rPr>
            <w:rFonts w:ascii="Arial" w:hAnsi="Arial" w:cs="Arial"/>
            <w:lang w:eastAsia="zh-CN"/>
          </w:rPr>
          <w:delText xml:space="preserve"> attached</w:delText>
        </w:r>
        <w:r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 xml:space="preserve">CR xxxx. </w:delText>
        </w:r>
        <w:r w:rsidR="00AF7B9C" w:rsidDel="00EF72B1">
          <w:rPr>
            <w:rFonts w:ascii="Arial" w:hAnsi="Arial" w:cs="Arial"/>
            <w:lang w:eastAsia="zh-CN"/>
          </w:rPr>
          <w:delText>Based on this</w:delText>
        </w:r>
        <w:r w:rsidR="00A451D9" w:rsidDel="00EF72B1">
          <w:rPr>
            <w:rFonts w:ascii="Arial" w:hAnsi="Arial" w:cs="Arial"/>
            <w:lang w:eastAsia="zh-CN"/>
          </w:rPr>
          <w:delText>, SA2 confirm</w:delText>
        </w:r>
        <w:r w:rsidR="00AF7B9C" w:rsidDel="00EF72B1">
          <w:rPr>
            <w:rFonts w:ascii="Arial" w:hAnsi="Arial" w:cs="Arial"/>
            <w:lang w:eastAsia="zh-CN"/>
          </w:rPr>
          <w:delText>s</w:delText>
        </w:r>
        <w:r w:rsidR="00A451D9" w:rsidDel="00EF72B1">
          <w:rPr>
            <w:rFonts w:ascii="Arial" w:hAnsi="Arial" w:cs="Arial"/>
            <w:lang w:eastAsia="zh-CN"/>
          </w:rPr>
          <w:delText xml:space="preserve"> </w:delText>
        </w:r>
        <w:r w:rsidR="00A9115E" w:rsidDel="00EF72B1">
          <w:rPr>
            <w:rFonts w:ascii="Arial" w:hAnsi="Arial" w:cs="Arial"/>
            <w:lang w:eastAsia="zh-CN"/>
          </w:rPr>
          <w:delText xml:space="preserve">that </w:delText>
        </w:r>
        <w:r w:rsidR="002D6BE3" w:rsidDel="00EF72B1">
          <w:rPr>
            <w:rFonts w:ascii="Arial" w:hAnsi="Arial" w:cs="Arial"/>
            <w:lang w:eastAsia="zh-CN"/>
          </w:rPr>
          <w:delText>all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the ProSe services that the UE is interested in have the mapped NR Tx Profiles based on </w:delText>
        </w:r>
        <w:r w:rsidR="00A16603" w:rsidDel="00EF72B1">
          <w:rPr>
            <w:rFonts w:ascii="Arial" w:hAnsi="Arial" w:cs="Arial"/>
            <w:lang w:eastAsia="zh-CN"/>
          </w:rPr>
          <w:delText>either</w:delText>
        </w:r>
        <w:r w:rsidR="00A16603" w:rsidRPr="002D6BE3" w:rsidDel="00EF72B1">
          <w:rPr>
            <w:rFonts w:ascii="Arial" w:hAnsi="Arial" w:cs="Arial"/>
            <w:lang w:eastAsia="zh-CN"/>
          </w:rPr>
          <w:delText xml:space="preserve"> </w:delText>
        </w:r>
        <w:r w:rsidR="002D6BE3" w:rsidRPr="002D6BE3" w:rsidDel="00EF72B1">
          <w:rPr>
            <w:rFonts w:ascii="Arial" w:hAnsi="Arial" w:cs="Arial"/>
            <w:lang w:eastAsia="zh-CN"/>
          </w:rPr>
          <w:delText>the</w:delText>
        </w:r>
        <w:r w:rsidR="00EF4134" w:rsidDel="00EF72B1">
          <w:rPr>
            <w:rFonts w:ascii="Arial" w:hAnsi="Arial" w:cs="Arial"/>
            <w:lang w:eastAsia="zh-CN"/>
          </w:rPr>
          <w:delText xml:space="preserve"> explicit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ProSe identifiers to NR Tx profile mapping rules</w:delText>
        </w:r>
        <w:r w:rsidR="00EF4134"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>or</w:delText>
        </w:r>
        <w:r w:rsidR="00EF4134" w:rsidDel="00EF72B1">
          <w:rPr>
            <w:rFonts w:ascii="Arial" w:hAnsi="Arial" w:cs="Arial"/>
            <w:lang w:eastAsia="zh-CN"/>
          </w:rPr>
          <w:delText xml:space="preserve"> the default configuration.</w:delText>
        </w:r>
      </w:del>
    </w:p>
    <w:p w14:paraId="380032A1" w14:textId="77777777" w:rsidR="00712EB4" w:rsidRPr="002505D4" w:rsidRDefault="00712EB4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1AF32A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73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73"/>
    </w:p>
    <w:p w14:paraId="2927396D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72B269F6" w:rsidR="000058C5" w:rsidRDefault="000058C5" w:rsidP="0099091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lastRenderedPageBreak/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ins w:id="74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>The UE will use the</w:t>
        </w:r>
      </w:ins>
      <w:ins w:id="75" w:author="vivo_R01" w:date="2023-01-17T22:02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76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</w:t>
        </w:r>
      </w:ins>
      <w:ins w:id="77" w:author="vivo_R01" w:date="2023-01-17T22:02:00Z">
        <w:r w:rsidR="007403F2">
          <w:rPr>
            <w:rFonts w:ascii="Arial" w:hAnsi="Arial" w:cs="Arial"/>
            <w:bCs/>
            <w:lang w:eastAsia="zh-CN"/>
          </w:rPr>
          <w:t xml:space="preserve">in </w:t>
        </w:r>
      </w:ins>
      <w:ins w:id="78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"catch all" entry in the</w:t>
        </w:r>
      </w:ins>
      <w:ins w:id="79" w:author="vivo_R01" w:date="2023-01-17T22:03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80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 xml:space="preserve"> mapping rules</w:t>
        </w:r>
      </w:ins>
      <w:ins w:id="81" w:author="vivo_R01" w:date="2023-01-17T21:58:00Z">
        <w:r w:rsidR="006B3FEB">
          <w:rPr>
            <w:rFonts w:ascii="Arial" w:hAnsi="Arial" w:cs="Arial"/>
            <w:bCs/>
            <w:lang w:eastAsia="zh-CN"/>
          </w:rPr>
          <w:t xml:space="preserve"> as </w:t>
        </w:r>
        <w:r w:rsidR="006B3FEB" w:rsidRPr="006B3FEB">
          <w:rPr>
            <w:rFonts w:ascii="Arial" w:hAnsi="Arial" w:cs="Arial"/>
            <w:bCs/>
            <w:lang w:eastAsia="zh-CN"/>
          </w:rPr>
          <w:t>explained above</w:t>
        </w:r>
      </w:ins>
      <w:ins w:id="82" w:author="vivo_R01" w:date="2023-01-17T21:59:00Z">
        <w:r w:rsidR="005452A6">
          <w:rPr>
            <w:rFonts w:ascii="Arial" w:hAnsi="Arial" w:cs="Arial"/>
            <w:bCs/>
            <w:lang w:eastAsia="zh-CN"/>
          </w:rPr>
          <w:t xml:space="preserve"> in Q1</w:t>
        </w:r>
      </w:ins>
      <w:ins w:id="83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.</w:t>
        </w:r>
      </w:ins>
      <w:del w:id="84" w:author="vivo_R01" w:date="2023-01-17T21:57:00Z">
        <w:r w:rsidR="002505D4" w:rsidRPr="002505D4" w:rsidDel="00175801">
          <w:rPr>
            <w:rFonts w:ascii="Arial" w:hAnsi="Arial" w:cs="Arial"/>
            <w:bCs/>
            <w:lang w:eastAsia="zh-CN"/>
          </w:rPr>
          <w:delText>Please</w:delText>
        </w:r>
        <w:r w:rsidR="002505D4" w:rsidDel="0017580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2505D4" w:rsidRPr="002505D4" w:rsidDel="00175801">
          <w:rPr>
            <w:rFonts w:ascii="Arial" w:hAnsi="Arial" w:cs="Arial"/>
            <w:bCs/>
            <w:lang w:eastAsia="zh-CN"/>
          </w:rPr>
          <w:delText>take the answer to Q1 into account</w:delText>
        </w:r>
      </w:del>
      <w:r w:rsidR="00E87E48">
        <w:rPr>
          <w:rFonts w:ascii="Arial" w:hAnsi="Arial" w:cs="Arial"/>
          <w:lang w:eastAsia="zh-CN"/>
        </w:rPr>
        <w:t>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11681A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4A531" w14:textId="77777777" w:rsidR="00FD3AAE" w:rsidRDefault="00FD3AAE">
      <w:r>
        <w:separator/>
      </w:r>
    </w:p>
  </w:endnote>
  <w:endnote w:type="continuationSeparator" w:id="0">
    <w:p w14:paraId="73C3EADF" w14:textId="77777777" w:rsidR="00FD3AAE" w:rsidRDefault="00FD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33EAD" w14:textId="77777777" w:rsidR="00FD3AAE" w:rsidRDefault="00FD3AAE">
      <w:r>
        <w:separator/>
      </w:r>
    </w:p>
  </w:footnote>
  <w:footnote w:type="continuationSeparator" w:id="0">
    <w:p w14:paraId="62259CED" w14:textId="77777777" w:rsidR="00FD3AAE" w:rsidRDefault="00FD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608BF"/>
    <w:rsid w:val="001633EF"/>
    <w:rsid w:val="00164029"/>
    <w:rsid w:val="001734EB"/>
    <w:rsid w:val="00175801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1731"/>
    <w:rsid w:val="00526BA0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95C3A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801822"/>
    <w:rsid w:val="0081047F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5361"/>
    <w:rsid w:val="00DC0AF1"/>
    <w:rsid w:val="00DC2E8A"/>
    <w:rsid w:val="00DD30CF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vivo_R02</cp:lastModifiedBy>
  <cp:revision>88</cp:revision>
  <cp:lastPrinted>2002-04-23T07:10:00Z</cp:lastPrinted>
  <dcterms:created xsi:type="dcterms:W3CDTF">2022-08-08T02:01:00Z</dcterms:created>
  <dcterms:modified xsi:type="dcterms:W3CDTF">2023-01-17T14:17:00Z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